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eastAsia="方正小标宋简体"/>
          <w:bCs/>
          <w:spacing w:val="-6"/>
          <w:sz w:val="44"/>
          <w:szCs w:val="44"/>
          <w:shd w:val="clear" w:color="auto" w:fill="FFFFFF"/>
        </w:rPr>
      </w:pPr>
      <w:r>
        <w:rPr>
          <w:rFonts w:eastAsia="方正小标宋简体"/>
          <w:bCs/>
          <w:spacing w:val="-6"/>
          <w:sz w:val="44"/>
          <w:szCs w:val="44"/>
          <w:shd w:val="clear" w:color="auto" w:fill="FFFFFF"/>
        </w:rPr>
        <w:t>福建省劳务实名制管理平台</w:t>
      </w:r>
    </w:p>
    <w:p>
      <w:pPr>
        <w:spacing w:line="500" w:lineRule="exact"/>
        <w:jc w:val="center"/>
        <w:rPr>
          <w:rFonts w:eastAsia="方正小标宋简体"/>
          <w:bCs/>
          <w:spacing w:val="-6"/>
          <w:sz w:val="44"/>
          <w:szCs w:val="44"/>
          <w:shd w:val="clear" w:color="auto" w:fill="FFFFFF"/>
        </w:rPr>
      </w:pPr>
      <w:r>
        <w:rPr>
          <w:rFonts w:eastAsia="方正小标宋简体"/>
          <w:bCs/>
          <w:spacing w:val="-6"/>
          <w:sz w:val="44"/>
          <w:szCs w:val="44"/>
          <w:shd w:val="clear" w:color="auto" w:fill="FFFFFF"/>
        </w:rPr>
        <w:t>项目状态变更申请表</w:t>
      </w:r>
    </w:p>
    <w:tbl>
      <w:tblPr>
        <w:tblStyle w:val="4"/>
        <w:tblpPr w:leftFromText="180" w:rightFromText="180" w:vertAnchor="text" w:horzAnchor="page" w:tblpX="1230" w:tblpY="180"/>
        <w:tblOverlap w:val="never"/>
        <w:tblW w:w="9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974"/>
        <w:gridCol w:w="1713"/>
        <w:gridCol w:w="3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申请单位名称</w:t>
            </w:r>
          </w:p>
        </w:tc>
        <w:tc>
          <w:tcPr>
            <w:tcW w:w="297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申请时间</w:t>
            </w:r>
          </w:p>
        </w:tc>
        <w:tc>
          <w:tcPr>
            <w:tcW w:w="346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  <w:lang w:eastAsia="zh-CN"/>
              </w:rPr>
              <w:t>申请人姓名</w:t>
            </w:r>
          </w:p>
        </w:tc>
        <w:tc>
          <w:tcPr>
            <w:tcW w:w="297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  <w:lang w:eastAsia="zh-CN"/>
              </w:rPr>
              <w:t>联系方式</w:t>
            </w:r>
          </w:p>
        </w:tc>
        <w:tc>
          <w:tcPr>
            <w:tcW w:w="346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项目名称</w:t>
            </w:r>
          </w:p>
        </w:tc>
        <w:tc>
          <w:tcPr>
            <w:tcW w:w="8149" w:type="dxa"/>
            <w:gridSpan w:val="3"/>
            <w:noWrap w:val="0"/>
            <w:vAlign w:val="center"/>
          </w:tcPr>
          <w:p>
            <w:pPr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项目地址</w:t>
            </w:r>
          </w:p>
        </w:tc>
        <w:tc>
          <w:tcPr>
            <w:tcW w:w="8149" w:type="dxa"/>
            <w:gridSpan w:val="3"/>
            <w:noWrap w:val="0"/>
            <w:vAlign w:val="center"/>
          </w:tcPr>
          <w:p>
            <w:pPr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项目现状态</w:t>
            </w:r>
          </w:p>
        </w:tc>
        <w:tc>
          <w:tcPr>
            <w:tcW w:w="2974" w:type="dxa"/>
            <w:noWrap w:val="0"/>
            <w:vAlign w:val="center"/>
          </w:tcPr>
          <w:p>
            <w:pPr>
              <w:ind w:left="1440" w:hanging="1440" w:hangingChars="60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sym w:font="Wingdings 2" w:char="00A3"/>
            </w:r>
            <w:r>
              <w:rPr>
                <w:sz w:val="24"/>
                <w:szCs w:val="24"/>
                <w:shd w:val="clear" w:color="auto" w:fill="FFFFFF"/>
              </w:rPr>
              <w:t xml:space="preserve">筹备  </w:t>
            </w:r>
            <w:r>
              <w:rPr>
                <w:sz w:val="24"/>
                <w:szCs w:val="24"/>
                <w:shd w:val="clear" w:color="auto" w:fill="FFFFFF"/>
              </w:rPr>
              <w:sym w:font="Wingdings 2" w:char="00A3"/>
            </w:r>
            <w:r>
              <w:rPr>
                <w:sz w:val="24"/>
                <w:szCs w:val="24"/>
                <w:shd w:val="clear" w:color="auto" w:fill="FFFFFF"/>
              </w:rPr>
              <w:t xml:space="preserve">在建  </w:t>
            </w:r>
            <w:r>
              <w:rPr>
                <w:sz w:val="24"/>
                <w:szCs w:val="24"/>
                <w:shd w:val="clear" w:color="auto" w:fill="FFFFFF"/>
              </w:rPr>
              <w:sym w:font="Wingdings 2" w:char="00A3"/>
            </w:r>
            <w:r>
              <w:rPr>
                <w:sz w:val="24"/>
                <w:szCs w:val="24"/>
                <w:shd w:val="clear" w:color="auto" w:fill="FFFFFF"/>
              </w:rPr>
              <w:t>停工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拟变更状态</w:t>
            </w:r>
          </w:p>
        </w:tc>
        <w:tc>
          <w:tcPr>
            <w:tcW w:w="3462" w:type="dxa"/>
            <w:noWrap w:val="0"/>
            <w:vAlign w:val="center"/>
          </w:tcPr>
          <w:p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sym w:font="Wingdings 2" w:char="00A3"/>
            </w:r>
            <w:r>
              <w:rPr>
                <w:sz w:val="24"/>
                <w:szCs w:val="24"/>
                <w:shd w:val="clear" w:color="auto" w:fill="FFFFFF"/>
              </w:rPr>
              <w:t xml:space="preserve">在建  </w:t>
            </w:r>
            <w:r>
              <w:rPr>
                <w:sz w:val="24"/>
                <w:szCs w:val="24"/>
                <w:shd w:val="clear" w:color="auto" w:fill="FFFFFF"/>
              </w:rPr>
              <w:sym w:font="Wingdings 2" w:char="00A3"/>
            </w:r>
            <w:r>
              <w:rPr>
                <w:sz w:val="24"/>
                <w:szCs w:val="24"/>
                <w:shd w:val="clear" w:color="auto" w:fill="FFFFFF"/>
              </w:rPr>
              <w:t xml:space="preserve">停工 </w:t>
            </w:r>
            <w:r>
              <w:rPr>
                <w:sz w:val="24"/>
                <w:szCs w:val="24"/>
                <w:shd w:val="clear" w:color="auto" w:fill="FFFFFF"/>
              </w:rPr>
              <w:sym w:font="Wingdings 2" w:char="00A3"/>
            </w:r>
            <w:r>
              <w:rPr>
                <w:sz w:val="24"/>
                <w:szCs w:val="24"/>
                <w:shd w:val="clear" w:color="auto" w:fill="FFFFFF"/>
              </w:rPr>
              <w:t xml:space="preserve">完（竣）工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pacing w:val="30"/>
                <w:sz w:val="24"/>
                <w:szCs w:val="24"/>
                <w:shd w:val="clear" w:color="auto" w:fill="FFFFFF"/>
              </w:rPr>
              <w:t>项目状态</w:t>
            </w:r>
            <w:r>
              <w:rPr>
                <w:sz w:val="24"/>
                <w:szCs w:val="24"/>
                <w:shd w:val="clear" w:color="auto" w:fill="FFFFFF"/>
              </w:rPr>
              <w:t>变更原因</w:t>
            </w:r>
          </w:p>
        </w:tc>
        <w:tc>
          <w:tcPr>
            <w:tcW w:w="8149" w:type="dxa"/>
            <w:gridSpan w:val="3"/>
            <w:noWrap w:val="0"/>
            <w:vAlign w:val="center"/>
          </w:tcPr>
          <w:p>
            <w:pPr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16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30"/>
                <w:sz w:val="24"/>
                <w:szCs w:val="24"/>
                <w:shd w:val="clear" w:color="auto" w:fill="FFFFFF"/>
              </w:rPr>
            </w:pPr>
            <w:r>
              <w:rPr>
                <w:spacing w:val="30"/>
                <w:sz w:val="24"/>
                <w:szCs w:val="24"/>
                <w:shd w:val="clear" w:color="auto" w:fill="FFFFFF"/>
              </w:rPr>
              <w:t>施工单位</w:t>
            </w:r>
          </w:p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pacing w:val="30"/>
                <w:sz w:val="24"/>
                <w:szCs w:val="24"/>
                <w:shd w:val="clear" w:color="auto" w:fill="FFFFFF"/>
              </w:rPr>
              <w:t>申请</w:t>
            </w:r>
          </w:p>
        </w:tc>
        <w:tc>
          <w:tcPr>
            <w:tcW w:w="814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spacing w:val="30"/>
                <w:sz w:val="24"/>
                <w:szCs w:val="24"/>
                <w:shd w:val="clear" w:color="auto" w:fill="FFFFFF"/>
              </w:rPr>
            </w:pPr>
          </w:p>
          <w:p>
            <w:pPr>
              <w:spacing w:line="600" w:lineRule="exact"/>
              <w:ind w:firstLine="3600" w:firstLineChars="1200"/>
              <w:rPr>
                <w:spacing w:val="30"/>
                <w:sz w:val="24"/>
                <w:szCs w:val="24"/>
                <w:shd w:val="clear" w:color="auto" w:fill="FFFFFF"/>
              </w:rPr>
            </w:pPr>
            <w:r>
              <w:rPr>
                <w:spacing w:val="30"/>
                <w:sz w:val="24"/>
                <w:szCs w:val="24"/>
                <w:shd w:val="clear" w:color="auto" w:fill="FFFFFF"/>
              </w:rPr>
              <w:t>签字：  （单位或项目部公章）</w:t>
            </w:r>
          </w:p>
          <w:p>
            <w:pPr>
              <w:spacing w:line="600" w:lineRule="exact"/>
              <w:ind w:firstLine="3600" w:firstLineChars="1200"/>
              <w:rPr>
                <w:sz w:val="24"/>
                <w:szCs w:val="24"/>
                <w:shd w:val="clear" w:color="auto" w:fill="FFFFFF"/>
              </w:rPr>
            </w:pPr>
            <w:r>
              <w:rPr>
                <w:spacing w:val="30"/>
                <w:sz w:val="24"/>
                <w:szCs w:val="24"/>
                <w:shd w:val="clear" w:color="auto" w:fill="FFFFFF"/>
              </w:rPr>
              <w:t xml:space="preserve">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16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30"/>
                <w:sz w:val="24"/>
                <w:szCs w:val="24"/>
                <w:shd w:val="clear" w:color="auto" w:fill="FFFFFF"/>
              </w:rPr>
            </w:pPr>
            <w:r>
              <w:rPr>
                <w:spacing w:val="30"/>
                <w:sz w:val="24"/>
                <w:szCs w:val="24"/>
                <w:shd w:val="clear" w:color="auto" w:fill="FFFFFF"/>
              </w:rPr>
              <w:t>建设单位意见</w:t>
            </w:r>
          </w:p>
        </w:tc>
        <w:tc>
          <w:tcPr>
            <w:tcW w:w="814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right"/>
              <w:rPr>
                <w:spacing w:val="30"/>
                <w:sz w:val="24"/>
                <w:szCs w:val="24"/>
                <w:shd w:val="clear" w:color="auto" w:fill="FFFFFF"/>
              </w:rPr>
            </w:pPr>
          </w:p>
          <w:p>
            <w:pPr>
              <w:spacing w:line="600" w:lineRule="exact"/>
              <w:jc w:val="right"/>
              <w:rPr>
                <w:spacing w:val="30"/>
                <w:sz w:val="24"/>
                <w:szCs w:val="24"/>
                <w:shd w:val="clear" w:color="auto" w:fill="FFFFFF"/>
              </w:rPr>
            </w:pPr>
            <w:r>
              <w:rPr>
                <w:spacing w:val="30"/>
                <w:sz w:val="24"/>
                <w:szCs w:val="24"/>
                <w:shd w:val="clear" w:color="auto" w:fill="FFFFFF"/>
              </w:rPr>
              <w:t>签字：  （单位或项目部公章）</w:t>
            </w:r>
          </w:p>
          <w:p>
            <w:pPr>
              <w:spacing w:line="600" w:lineRule="exact"/>
              <w:rPr>
                <w:spacing w:val="3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spacing w:val="30"/>
                <w:sz w:val="24"/>
                <w:szCs w:val="24"/>
                <w:shd w:val="clear" w:color="auto" w:fill="FFFFFF"/>
              </w:rPr>
            </w:pPr>
            <w:r>
              <w:rPr>
                <w:spacing w:val="30"/>
                <w:sz w:val="24"/>
                <w:szCs w:val="24"/>
                <w:shd w:val="clear" w:color="auto" w:fill="FFFFFF"/>
              </w:rPr>
              <w:t>监理单位意见</w:t>
            </w:r>
          </w:p>
        </w:tc>
        <w:tc>
          <w:tcPr>
            <w:tcW w:w="8149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  <w:shd w:val="clear" w:color="auto" w:fill="FFFFFF"/>
              </w:rPr>
            </w:pPr>
          </w:p>
          <w:p>
            <w:pPr>
              <w:spacing w:line="600" w:lineRule="exact"/>
              <w:ind w:firstLine="3600" w:firstLineChars="1200"/>
              <w:rPr>
                <w:spacing w:val="30"/>
                <w:sz w:val="24"/>
                <w:szCs w:val="24"/>
                <w:shd w:val="clear" w:color="auto" w:fill="FFFFFF"/>
              </w:rPr>
            </w:pPr>
            <w:r>
              <w:rPr>
                <w:spacing w:val="30"/>
                <w:sz w:val="24"/>
                <w:szCs w:val="24"/>
                <w:shd w:val="clear" w:color="auto" w:fill="FFFFFF"/>
              </w:rPr>
              <w:t>签字：  （单位或项目部公章）</w:t>
            </w:r>
          </w:p>
          <w:p>
            <w:pPr>
              <w:spacing w:line="240" w:lineRule="exact"/>
              <w:rPr>
                <w:spacing w:val="3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6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30"/>
                <w:sz w:val="24"/>
                <w:szCs w:val="24"/>
                <w:shd w:val="clear" w:color="auto" w:fill="FFFFFF"/>
              </w:rPr>
            </w:pPr>
            <w:r>
              <w:rPr>
                <w:spacing w:val="30"/>
                <w:sz w:val="24"/>
                <w:szCs w:val="24"/>
                <w:shd w:val="clear" w:color="auto" w:fill="FFFFFF"/>
              </w:rPr>
              <w:t>评价单位意见</w:t>
            </w:r>
          </w:p>
        </w:tc>
        <w:tc>
          <w:tcPr>
            <w:tcW w:w="814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3600" w:firstLineChars="1200"/>
              <w:rPr>
                <w:spacing w:val="30"/>
                <w:sz w:val="24"/>
                <w:szCs w:val="24"/>
                <w:shd w:val="clear" w:color="auto" w:fill="FFFFFF"/>
              </w:rPr>
            </w:pPr>
            <w:r>
              <w:rPr>
                <w:spacing w:val="30"/>
                <w:sz w:val="24"/>
                <w:szCs w:val="24"/>
                <w:shd w:val="clear" w:color="auto" w:fill="FFFFFF"/>
              </w:rPr>
              <w:t>签字：  （单位或项目部公章）</w:t>
            </w:r>
          </w:p>
          <w:p>
            <w:pPr>
              <w:spacing w:line="240" w:lineRule="exac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                                            年    月    日</w:t>
            </w:r>
          </w:p>
        </w:tc>
      </w:tr>
    </w:tbl>
    <w:p>
      <w:pPr>
        <w:spacing w:before="156" w:beforeLines="50" w:line="320" w:lineRule="exact"/>
        <w:rPr>
          <w:sz w:val="24"/>
          <w:szCs w:val="24"/>
        </w:rPr>
      </w:pPr>
      <w:r>
        <w:rPr>
          <w:sz w:val="24"/>
          <w:szCs w:val="24"/>
        </w:rPr>
        <w:t>说明：1.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>项目状态可从筹备变更为在建，在建变更为停工或完（竣）工，停工变更为在建。停工变更完竣工的，需将状态先变更为在建再变更为完竣工。</w:t>
      </w:r>
    </w:p>
    <w:p>
      <w:pPr>
        <w:numPr>
          <w:ilvl w:val="0"/>
          <w:numId w:val="1"/>
        </w:numPr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企业申请停工的，需在状态变更原因中注明复工日期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numPr>
          <w:ilvl w:val="0"/>
          <w:numId w:val="1"/>
        </w:numPr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施工企业提交状态变更申请的，可</w:t>
      </w:r>
      <w:bookmarkStart w:id="0" w:name="_GoBack"/>
      <w:bookmarkEnd w:id="0"/>
      <w:r>
        <w:rPr>
          <w:sz w:val="24"/>
          <w:szCs w:val="24"/>
        </w:rPr>
        <w:t>将相关证明材料作为附件一并提交。</w:t>
      </w:r>
    </w:p>
    <w:p>
      <w:pPr>
        <w:numPr>
          <w:ilvl w:val="0"/>
          <w:numId w:val="0"/>
        </w:numPr>
        <w:spacing w:line="320" w:lineRule="exact"/>
        <w:rPr>
          <w:rFonts w:hint="eastAsia" w:eastAsia="仿宋_GB2312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4. </w:t>
      </w:r>
      <w:r>
        <w:rPr>
          <w:sz w:val="24"/>
          <w:szCs w:val="24"/>
        </w:rPr>
        <w:t>状态变更后，履约评价“状态”于次日生效</w:t>
      </w:r>
      <w:r>
        <w:rPr>
          <w:rFonts w:hint="eastAsia"/>
          <w:sz w:val="24"/>
          <w:szCs w:val="24"/>
          <w:lang w:eastAsia="zh-CN"/>
        </w:rPr>
        <w:t>。</w:t>
      </w:r>
    </w:p>
    <w:sectPr>
      <w:pgSz w:w="11906" w:h="16838"/>
      <w:pgMar w:top="1440" w:right="1800" w:bottom="9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FF7156"/>
    <w:multiLevelType w:val="singleLevel"/>
    <w:tmpl w:val="F9FF715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1OThlMWEzNzk0MGIwZGE1ODNlM2Y4M2E3NDBiNWUifQ=="/>
  </w:docVars>
  <w:rsids>
    <w:rsidRoot w:val="74671A0F"/>
    <w:rsid w:val="1D9C0CEA"/>
    <w:rsid w:val="324A3882"/>
    <w:rsid w:val="410B6834"/>
    <w:rsid w:val="7467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  <w:lang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323</Characters>
  <Lines>0</Lines>
  <Paragraphs>0</Paragraphs>
  <TotalTime>5</TotalTime>
  <ScaleCrop>false</ScaleCrop>
  <LinksUpToDate>false</LinksUpToDate>
  <CharactersWithSpaces>537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2023-03-30T08:04:00Z</dcterms:created>
  <dc:creator>晨 </dc:creator>
  <cp:lastModifiedBy>WPS_1681875570</cp:lastModifiedBy>
  <dcterms:modified xsi:type="dcterms:W3CDTF">2023-04-25T03:21:22Z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D63D0EBEAEA3438ABFAF84D09597CF28_11</vt:lpwstr>
  </property>
</Properties>
</file>